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671D68A5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</w:t>
      </w:r>
      <w:r w:rsidR="0025695D">
        <w:rPr>
          <w:rFonts w:ascii="Cambria" w:hAnsi="Cambria"/>
          <w:sz w:val="22"/>
        </w:rPr>
        <w:t>SPORZĄDZENIE</w:t>
      </w:r>
      <w:r w:rsidRPr="00560E00">
        <w:rPr>
          <w:rFonts w:ascii="Cambria" w:hAnsi="Cambria"/>
          <w:sz w:val="22"/>
        </w:rPr>
        <w:t>:</w:t>
      </w:r>
    </w:p>
    <w:p w14:paraId="36F6BF13" w14:textId="77777777" w:rsidR="0025695D" w:rsidRDefault="0025695D" w:rsidP="0025695D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>
        <w:rPr>
          <w:rFonts w:ascii="Cambria" w:hAnsi="Cambria" w:cs="Times New Roman"/>
          <w:b/>
          <w:szCs w:val="24"/>
        </w:rPr>
        <w:t xml:space="preserve">„zmiany miejscowego planu zagospodarowania przestrzennego dla działek </w:t>
      </w:r>
      <w:proofErr w:type="spellStart"/>
      <w:r>
        <w:rPr>
          <w:rFonts w:ascii="Cambria" w:hAnsi="Cambria" w:cs="Times New Roman"/>
          <w:b/>
          <w:szCs w:val="24"/>
        </w:rPr>
        <w:t>ewid</w:t>
      </w:r>
      <w:proofErr w:type="spellEnd"/>
      <w:r>
        <w:rPr>
          <w:rFonts w:ascii="Cambria" w:hAnsi="Cambria" w:cs="Times New Roman"/>
          <w:b/>
          <w:szCs w:val="24"/>
        </w:rPr>
        <w:t>. nr 82/1, 82/2, 82/3 (arkusz 2) obręb Królewo, gmina Stare Pole”</w:t>
      </w:r>
      <w:bookmarkEnd w:id="0"/>
    </w:p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28A50016" w14:textId="77777777" w:rsidR="00560E00" w:rsidRPr="00B9345B" w:rsidRDefault="00560E00" w:rsidP="00B9345B">
      <w:pPr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B9345B">
      <w:pPr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15AE" w14:textId="77777777" w:rsidR="006954C3" w:rsidRDefault="006954C3" w:rsidP="006421F1">
      <w:r>
        <w:separator/>
      </w:r>
    </w:p>
  </w:endnote>
  <w:endnote w:type="continuationSeparator" w:id="0">
    <w:p w14:paraId="510ACA3F" w14:textId="77777777" w:rsidR="006954C3" w:rsidRDefault="006954C3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6AAD" w14:textId="77777777" w:rsidR="006954C3" w:rsidRDefault="006954C3" w:rsidP="006421F1">
      <w:r>
        <w:separator/>
      </w:r>
    </w:p>
  </w:footnote>
  <w:footnote w:type="continuationSeparator" w:id="0">
    <w:p w14:paraId="3ADE359B" w14:textId="77777777" w:rsidR="006954C3" w:rsidRDefault="006954C3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5695D"/>
    <w:rsid w:val="00265921"/>
    <w:rsid w:val="002959E7"/>
    <w:rsid w:val="003520BE"/>
    <w:rsid w:val="003F1476"/>
    <w:rsid w:val="00407A3D"/>
    <w:rsid w:val="00453686"/>
    <w:rsid w:val="004A72A2"/>
    <w:rsid w:val="00556BCC"/>
    <w:rsid w:val="00560E00"/>
    <w:rsid w:val="005F04A7"/>
    <w:rsid w:val="005F22C5"/>
    <w:rsid w:val="006416FA"/>
    <w:rsid w:val="006421F1"/>
    <w:rsid w:val="006954C3"/>
    <w:rsid w:val="006968C5"/>
    <w:rsid w:val="007C06C5"/>
    <w:rsid w:val="00811C26"/>
    <w:rsid w:val="008E225D"/>
    <w:rsid w:val="00991EE4"/>
    <w:rsid w:val="009F5A42"/>
    <w:rsid w:val="00A16ED2"/>
    <w:rsid w:val="00A5604A"/>
    <w:rsid w:val="00A60435"/>
    <w:rsid w:val="00A8281D"/>
    <w:rsid w:val="00AB676D"/>
    <w:rsid w:val="00B9345B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cp:lastPrinted>2022-01-10T11:26:00Z</cp:lastPrinted>
  <dcterms:created xsi:type="dcterms:W3CDTF">2022-01-10T11:04:00Z</dcterms:created>
  <dcterms:modified xsi:type="dcterms:W3CDTF">2022-02-02T10:09:00Z</dcterms:modified>
</cp:coreProperties>
</file>