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4D55DA5A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</w:t>
      </w:r>
      <w:r w:rsidR="00D22EF6">
        <w:rPr>
          <w:rFonts w:ascii="Cambria" w:hAnsi="Cambria"/>
          <w:sz w:val="22"/>
        </w:rPr>
        <w:t xml:space="preserve"> OPRACOWANIE</w:t>
      </w:r>
      <w:r w:rsidRPr="004A1F0E">
        <w:rPr>
          <w:rFonts w:ascii="Cambria" w:hAnsi="Cambria"/>
          <w:sz w:val="22"/>
        </w:rPr>
        <w:t>:</w:t>
      </w:r>
    </w:p>
    <w:p w14:paraId="5B02E5B9" w14:textId="77777777" w:rsidR="00D22EF6" w:rsidRPr="0090747C" w:rsidRDefault="00D22EF6" w:rsidP="00D22EF6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 w:rsidRPr="0090747C">
        <w:rPr>
          <w:rFonts w:ascii="Cambria" w:hAnsi="Cambria" w:cs="Times New Roman"/>
          <w:b/>
          <w:szCs w:val="24"/>
        </w:rPr>
        <w:t xml:space="preserve">„Projektu zagospodarowania i zabudowy terenu </w:t>
      </w:r>
    </w:p>
    <w:p w14:paraId="1933C5EC" w14:textId="77777777" w:rsidR="00D22EF6" w:rsidRPr="0090747C" w:rsidRDefault="00D22EF6" w:rsidP="00D22EF6">
      <w:pPr>
        <w:jc w:val="center"/>
        <w:rPr>
          <w:rFonts w:ascii="Cambria" w:hAnsi="Cambria" w:cs="Times New Roman"/>
          <w:b/>
          <w:szCs w:val="24"/>
        </w:rPr>
      </w:pPr>
      <w:r w:rsidRPr="0090747C">
        <w:rPr>
          <w:rFonts w:ascii="Cambria" w:hAnsi="Cambria" w:cs="Times New Roman"/>
          <w:b/>
          <w:szCs w:val="24"/>
        </w:rPr>
        <w:t xml:space="preserve">– działka </w:t>
      </w:r>
      <w:proofErr w:type="spellStart"/>
      <w:r w:rsidRPr="0090747C">
        <w:rPr>
          <w:rFonts w:ascii="Cambria" w:hAnsi="Cambria" w:cs="Times New Roman"/>
          <w:b/>
          <w:szCs w:val="24"/>
        </w:rPr>
        <w:t>ewid</w:t>
      </w:r>
      <w:proofErr w:type="spellEnd"/>
      <w:r w:rsidRPr="0090747C">
        <w:rPr>
          <w:rFonts w:ascii="Cambria" w:hAnsi="Cambria" w:cs="Times New Roman"/>
          <w:b/>
          <w:szCs w:val="24"/>
        </w:rPr>
        <w:t>. nr 173/48 obręb Stare Pole, gmina Stare Pole”</w:t>
      </w:r>
    </w:p>
    <w:bookmarkEnd w:id="0"/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79159E2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4D60587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D930" w14:textId="77777777" w:rsidR="00ED6C92" w:rsidRDefault="00ED6C92" w:rsidP="006421F1">
      <w:r>
        <w:separator/>
      </w:r>
    </w:p>
  </w:endnote>
  <w:endnote w:type="continuationSeparator" w:id="0">
    <w:p w14:paraId="686A84B5" w14:textId="77777777" w:rsidR="00ED6C92" w:rsidRDefault="00ED6C92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E35DC" w14:textId="77777777" w:rsidR="00ED6C92" w:rsidRDefault="00ED6C92" w:rsidP="006421F1">
      <w:r>
        <w:separator/>
      </w:r>
    </w:p>
  </w:footnote>
  <w:footnote w:type="continuationSeparator" w:id="0">
    <w:p w14:paraId="02D726BC" w14:textId="77777777" w:rsidR="00ED6C92" w:rsidRDefault="00ED6C92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92078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97F23"/>
    <w:rsid w:val="003F1476"/>
    <w:rsid w:val="00407A3D"/>
    <w:rsid w:val="00453686"/>
    <w:rsid w:val="004A1F0E"/>
    <w:rsid w:val="004A72A2"/>
    <w:rsid w:val="005469F8"/>
    <w:rsid w:val="005F22C5"/>
    <w:rsid w:val="006416FA"/>
    <w:rsid w:val="006421F1"/>
    <w:rsid w:val="006968C5"/>
    <w:rsid w:val="007C06C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22EF6"/>
    <w:rsid w:val="00D35E94"/>
    <w:rsid w:val="00EC2434"/>
    <w:rsid w:val="00ED6C92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2021-01-28T14:07:00Z</cp:lastPrinted>
  <dcterms:created xsi:type="dcterms:W3CDTF">2021-01-28T14:07:00Z</dcterms:created>
  <dcterms:modified xsi:type="dcterms:W3CDTF">2021-01-28T14:07:00Z</dcterms:modified>
</cp:coreProperties>
</file>