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E0" w:rsidRDefault="00A94463" w:rsidP="006578E0">
      <w:pPr>
        <w:pStyle w:val="Default"/>
        <w:jc w:val="right"/>
        <w:rPr>
          <w:rFonts w:ascii="Garamond" w:eastAsia="DejaVuSans-Bold" w:hAnsi="Garamond"/>
          <w:b/>
          <w:bCs/>
          <w:sz w:val="16"/>
          <w:szCs w:val="16"/>
        </w:rPr>
      </w:pPr>
      <w:r w:rsidRPr="00A94463">
        <w:rPr>
          <w:rFonts w:ascii="Garamond" w:hAnsi="Garamond"/>
          <w:sz w:val="20"/>
          <w:szCs w:val="20"/>
        </w:rPr>
        <w:t xml:space="preserve">Załącznik Nr </w:t>
      </w:r>
      <w:r w:rsidR="00D20FD8">
        <w:rPr>
          <w:rFonts w:ascii="Garamond" w:hAnsi="Garamond"/>
          <w:sz w:val="20"/>
          <w:szCs w:val="20"/>
        </w:rPr>
        <w:t>2</w:t>
      </w:r>
      <w:r w:rsidRPr="00A94463">
        <w:rPr>
          <w:rFonts w:ascii="Garamond" w:hAnsi="Garamond"/>
          <w:sz w:val="20"/>
          <w:szCs w:val="20"/>
        </w:rPr>
        <w:t xml:space="preserve"> </w:t>
      </w:r>
      <w:r w:rsidR="006578E0" w:rsidRPr="007B36FA">
        <w:rPr>
          <w:rFonts w:ascii="Garamond" w:hAnsi="Garamond"/>
          <w:sz w:val="16"/>
          <w:szCs w:val="16"/>
        </w:rPr>
        <w:t>do ogłoszenia z dnia 0</w:t>
      </w:r>
      <w:r w:rsidR="003D06E1">
        <w:rPr>
          <w:rFonts w:ascii="Garamond" w:hAnsi="Garamond"/>
          <w:sz w:val="16"/>
          <w:szCs w:val="16"/>
        </w:rPr>
        <w:t>1</w:t>
      </w:r>
      <w:bookmarkStart w:id="0" w:name="_GoBack"/>
      <w:bookmarkEnd w:id="0"/>
      <w:r w:rsidR="006578E0" w:rsidRPr="007B36FA">
        <w:rPr>
          <w:rFonts w:ascii="Garamond" w:hAnsi="Garamond"/>
          <w:sz w:val="16"/>
          <w:szCs w:val="16"/>
        </w:rPr>
        <w:t xml:space="preserve">.10.2019r. </w:t>
      </w:r>
      <w:r w:rsidR="006578E0" w:rsidRPr="007B36FA">
        <w:rPr>
          <w:rFonts w:ascii="Garamond" w:hAnsi="Garamond"/>
          <w:sz w:val="16"/>
          <w:szCs w:val="16"/>
        </w:rPr>
        <w:br/>
        <w:t xml:space="preserve">dot. </w:t>
      </w:r>
      <w:r w:rsidR="006578E0" w:rsidRPr="007B36FA">
        <w:rPr>
          <w:rFonts w:ascii="Garamond" w:hAnsi="Garamond"/>
          <w:bCs/>
          <w:iCs/>
          <w:sz w:val="16"/>
          <w:szCs w:val="16"/>
        </w:rPr>
        <w:t xml:space="preserve">realizacji zadania </w:t>
      </w:r>
      <w:r w:rsidR="006578E0">
        <w:rPr>
          <w:rFonts w:ascii="Garamond" w:hAnsi="Garamond"/>
          <w:bCs/>
          <w:iCs/>
          <w:sz w:val="16"/>
          <w:szCs w:val="16"/>
        </w:rPr>
        <w:t xml:space="preserve">pn. </w:t>
      </w:r>
      <w:r w:rsidR="006578E0" w:rsidRPr="007B36FA">
        <w:rPr>
          <w:rFonts w:ascii="Garamond" w:hAnsi="Garamond"/>
          <w:bCs/>
          <w:iCs/>
          <w:sz w:val="16"/>
          <w:szCs w:val="16"/>
        </w:rPr>
        <w:t>„</w:t>
      </w:r>
      <w:r w:rsidR="006578E0" w:rsidRPr="007B36FA">
        <w:rPr>
          <w:rFonts w:ascii="Garamond" w:eastAsia="DejaVuSans-Bold" w:hAnsi="Garamond"/>
          <w:b/>
          <w:bCs/>
          <w:sz w:val="16"/>
          <w:szCs w:val="16"/>
        </w:rPr>
        <w:t xml:space="preserve">Przegląd obszarów i granic aglomeracji Stare Pole </w:t>
      </w:r>
    </w:p>
    <w:p w:rsidR="006578E0" w:rsidRPr="007B36FA" w:rsidRDefault="006578E0" w:rsidP="006578E0">
      <w:pPr>
        <w:pStyle w:val="Default"/>
        <w:jc w:val="right"/>
        <w:rPr>
          <w:rFonts w:ascii="Garamond" w:hAnsi="Garamond"/>
          <w:b/>
          <w:bCs/>
          <w:sz w:val="16"/>
          <w:szCs w:val="16"/>
        </w:rPr>
      </w:pPr>
      <w:r w:rsidRPr="007B36FA">
        <w:rPr>
          <w:rFonts w:ascii="Garamond" w:eastAsia="DejaVuSans-Bold" w:hAnsi="Garamond"/>
          <w:b/>
          <w:bCs/>
          <w:sz w:val="16"/>
          <w:szCs w:val="16"/>
        </w:rPr>
        <w:t xml:space="preserve">z ewentualnym opracowaniem </w:t>
      </w:r>
      <w:r w:rsidRPr="007B36FA">
        <w:rPr>
          <w:rFonts w:ascii="Garamond" w:hAnsi="Garamond"/>
          <w:b/>
          <w:bCs/>
          <w:sz w:val="16"/>
          <w:szCs w:val="16"/>
        </w:rPr>
        <w:t>aktualizacji planu aglomeracji Stare Pole</w:t>
      </w:r>
      <w:r w:rsidRPr="007B36FA">
        <w:rPr>
          <w:rFonts w:ascii="Garamond" w:eastAsia="DejaVuSans-Bold" w:hAnsi="Garamond"/>
          <w:b/>
          <w:bCs/>
          <w:sz w:val="16"/>
          <w:szCs w:val="16"/>
        </w:rPr>
        <w:t>”</w:t>
      </w:r>
    </w:p>
    <w:p w:rsidR="00A94463" w:rsidRDefault="00A94463" w:rsidP="006578E0">
      <w:pPr>
        <w:pStyle w:val="Default"/>
        <w:ind w:left="284"/>
        <w:jc w:val="right"/>
        <w:rPr>
          <w:rFonts w:ascii="Garamond" w:hAnsi="Garamond"/>
          <w:sz w:val="20"/>
          <w:szCs w:val="20"/>
        </w:rPr>
      </w:pPr>
    </w:p>
    <w:p w:rsidR="00A94463" w:rsidRPr="00A94463" w:rsidRDefault="00A94463" w:rsidP="00A94463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:rsidR="00A94463" w:rsidRPr="00A94463" w:rsidRDefault="00A94463" w:rsidP="00A94463">
      <w:pPr>
        <w:tabs>
          <w:tab w:val="center" w:pos="5064"/>
        </w:tabs>
        <w:ind w:right="-828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</w:p>
    <w:p w:rsidR="00D20FD8" w:rsidRDefault="00A94463" w:rsidP="00797DF2">
      <w:pPr>
        <w:ind w:right="-828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(Nazwa i dokładny adres Oferenta</w:t>
      </w:r>
      <w:r w:rsidRPr="00A94463">
        <w:rPr>
          <w:rFonts w:ascii="Garamond" w:eastAsia="Times New Roman" w:hAnsi="Garamond" w:cs="Times New Roman"/>
          <w:sz w:val="18"/>
          <w:szCs w:val="18"/>
          <w:lang w:eastAsia="pl-PL"/>
        </w:rPr>
        <w:t>, telefon, fax.)</w:t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</w:t>
      </w:r>
    </w:p>
    <w:p w:rsidR="00A94463" w:rsidRPr="00A94463" w:rsidRDefault="00A94463" w:rsidP="00D20FD8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>
        <w:rPr>
          <w:rFonts w:ascii="Garamond" w:eastAsia="Times New Roman" w:hAnsi="Garamond" w:cs="Times New Roman"/>
          <w:b/>
          <w:szCs w:val="24"/>
          <w:lang w:eastAsia="pl-PL"/>
        </w:rPr>
        <w:t>Zamawiający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Gmina </w:t>
      </w:r>
      <w:r>
        <w:rPr>
          <w:rFonts w:ascii="Garamond" w:eastAsia="Times New Roman" w:hAnsi="Garamond" w:cs="Times New Roman"/>
          <w:b/>
          <w:szCs w:val="24"/>
          <w:lang w:eastAsia="pl-PL"/>
        </w:rPr>
        <w:t>Stare Pole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ul. </w:t>
      </w:r>
      <w:r>
        <w:rPr>
          <w:rFonts w:ascii="Garamond" w:eastAsia="Times New Roman" w:hAnsi="Garamond" w:cs="Times New Roman"/>
          <w:b/>
          <w:szCs w:val="24"/>
          <w:lang w:eastAsia="pl-PL"/>
        </w:rPr>
        <w:t>Marynarki Wojennej 6</w:t>
      </w:r>
    </w:p>
    <w:p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u w:val="single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u w:val="single"/>
          <w:lang w:eastAsia="pl-PL"/>
        </w:rPr>
        <w:t>82-220 Stare Pole</w:t>
      </w:r>
    </w:p>
    <w:p w:rsidR="00A94463" w:rsidRDefault="00A94463" w:rsidP="00A94463">
      <w:pPr>
        <w:keepNext/>
        <w:tabs>
          <w:tab w:val="num" w:pos="0"/>
        </w:tabs>
        <w:suppressAutoHyphens/>
        <w:jc w:val="center"/>
        <w:outlineLvl w:val="0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A94463" w:rsidRDefault="00A94463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Pr="00D20FD8" w:rsidRDefault="00D20FD8" w:rsidP="00D20FD8">
      <w:pPr>
        <w:jc w:val="center"/>
        <w:rPr>
          <w:rFonts w:ascii="Garamond" w:hAnsi="Garamond"/>
          <w:b/>
          <w:sz w:val="28"/>
          <w:szCs w:val="28"/>
        </w:rPr>
      </w:pPr>
      <w:r w:rsidRPr="00D20FD8">
        <w:rPr>
          <w:rFonts w:ascii="Garamond" w:hAnsi="Garamond"/>
          <w:b/>
          <w:sz w:val="28"/>
          <w:szCs w:val="28"/>
        </w:rPr>
        <w:t>Wykaz zrealizowanych usług</w:t>
      </w:r>
    </w:p>
    <w:p w:rsidR="00D20FD8" w:rsidRDefault="00D20FD8" w:rsidP="00D20FD8">
      <w:pPr>
        <w:jc w:val="center"/>
        <w:rPr>
          <w:rFonts w:ascii="Garamond" w:hAnsi="Garamond"/>
          <w:b/>
          <w:sz w:val="28"/>
          <w:szCs w:val="28"/>
        </w:rPr>
      </w:pPr>
      <w:r w:rsidRPr="00D20FD8">
        <w:rPr>
          <w:rFonts w:ascii="Garamond" w:hAnsi="Garamond"/>
          <w:b/>
          <w:sz w:val="28"/>
          <w:szCs w:val="28"/>
        </w:rPr>
        <w:t xml:space="preserve">potwierdzający spełnianie warunku określonego w pkt. 5 ogłoszenia </w:t>
      </w:r>
      <w:r w:rsidR="006578E0">
        <w:rPr>
          <w:rFonts w:ascii="Garamond" w:hAnsi="Garamond"/>
          <w:b/>
          <w:sz w:val="28"/>
          <w:szCs w:val="28"/>
        </w:rPr>
        <w:br/>
      </w:r>
      <w:r w:rsidRPr="00D20FD8">
        <w:rPr>
          <w:rFonts w:ascii="Garamond" w:hAnsi="Garamond"/>
          <w:b/>
          <w:sz w:val="28"/>
          <w:szCs w:val="28"/>
        </w:rPr>
        <w:t xml:space="preserve">z dnia </w:t>
      </w:r>
      <w:r w:rsidR="006578E0">
        <w:rPr>
          <w:rFonts w:ascii="Garamond" w:hAnsi="Garamond"/>
          <w:b/>
          <w:sz w:val="28"/>
          <w:szCs w:val="28"/>
        </w:rPr>
        <w:t>02</w:t>
      </w:r>
      <w:r w:rsidRPr="00D20FD8">
        <w:rPr>
          <w:rFonts w:ascii="Garamond" w:hAnsi="Garamond"/>
          <w:b/>
          <w:sz w:val="28"/>
          <w:szCs w:val="28"/>
        </w:rPr>
        <w:t>.</w:t>
      </w:r>
      <w:r w:rsidR="006578E0">
        <w:rPr>
          <w:rFonts w:ascii="Garamond" w:hAnsi="Garamond"/>
          <w:b/>
          <w:sz w:val="28"/>
          <w:szCs w:val="28"/>
        </w:rPr>
        <w:t>10</w:t>
      </w:r>
      <w:r w:rsidRPr="00D20FD8">
        <w:rPr>
          <w:rFonts w:ascii="Garamond" w:hAnsi="Garamond"/>
          <w:b/>
          <w:sz w:val="28"/>
          <w:szCs w:val="28"/>
        </w:rPr>
        <w:t>.201</w:t>
      </w:r>
      <w:r w:rsidR="006578E0">
        <w:rPr>
          <w:rFonts w:ascii="Garamond" w:hAnsi="Garamond"/>
          <w:b/>
          <w:sz w:val="28"/>
          <w:szCs w:val="28"/>
        </w:rPr>
        <w:t>9</w:t>
      </w:r>
      <w:r w:rsidRPr="00D20FD8">
        <w:rPr>
          <w:rFonts w:ascii="Garamond" w:hAnsi="Garamond"/>
          <w:b/>
          <w:sz w:val="28"/>
          <w:szCs w:val="28"/>
        </w:rPr>
        <w:t>r.</w:t>
      </w:r>
    </w:p>
    <w:p w:rsidR="00D20FD8" w:rsidRPr="00D20FD8" w:rsidRDefault="00D20FD8" w:rsidP="00D20FD8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90"/>
        <w:gridCol w:w="1419"/>
        <w:gridCol w:w="1418"/>
        <w:gridCol w:w="1277"/>
        <w:gridCol w:w="1973"/>
      </w:tblGrid>
      <w:tr w:rsidR="00D20FD8" w:rsidTr="006578E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Opis</w:t>
            </w:r>
          </w:p>
          <w:p w:rsidR="00D20FD8" w:rsidRPr="00D20FD8" w:rsidRDefault="00D20FD8" w:rsidP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 xml:space="preserve">przedmiotu </w:t>
            </w:r>
            <w:r>
              <w:rPr>
                <w:rFonts w:ascii="Garamond" w:hAnsi="Garamond"/>
                <w:sz w:val="20"/>
                <w:szCs w:val="20"/>
              </w:rPr>
              <w:t>zrealizowanej usługi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Całkowita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wartość brutto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usługi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(w złotych polskich)</w:t>
            </w:r>
          </w:p>
          <w:p w:rsidR="00D20FD8" w:rsidRPr="00D20FD8" w:rsidRDefault="00D20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 xml:space="preserve">Termin realizacji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20FD8" w:rsidRPr="00D20FD8" w:rsidRDefault="00D20FD8">
            <w:pPr>
              <w:pStyle w:val="Tekstprzypisudolnego"/>
              <w:jc w:val="center"/>
              <w:rPr>
                <w:rFonts w:ascii="Garamond" w:hAnsi="Garamond"/>
              </w:rPr>
            </w:pPr>
            <w:r w:rsidRPr="00D20FD8">
              <w:rPr>
                <w:rFonts w:ascii="Garamond" w:hAnsi="Garamond"/>
              </w:rPr>
              <w:t xml:space="preserve">Nazwa Odbiorcy, na rzecz którego usługi zostały wykonane 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0FD8" w:rsidTr="006578E0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Data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rozpoczęcia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Data</w:t>
            </w:r>
          </w:p>
          <w:p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zakończenia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20FD8" w:rsidTr="006578E0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 w:rsidP="00D20FD8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</w:tr>
    </w:tbl>
    <w:p w:rsidR="00D20FD8" w:rsidRPr="00D20FD8" w:rsidRDefault="00D20FD8" w:rsidP="00D20FD8">
      <w:pPr>
        <w:spacing w:before="100" w:beforeAutospacing="1" w:after="120"/>
        <w:jc w:val="both"/>
        <w:rPr>
          <w:rFonts w:ascii="Garamond" w:eastAsia="Times New Roman" w:hAnsi="Garamond"/>
          <w:b/>
        </w:rPr>
      </w:pPr>
      <w:r w:rsidRPr="00D20FD8">
        <w:rPr>
          <w:rFonts w:ascii="Garamond" w:hAnsi="Garamond"/>
          <w:b/>
        </w:rPr>
        <w:t>Do niniejszego wykazu dołączono dokumenty potwierdzające, że wyżej wymienione usługi zostały wykonane należycie.</w:t>
      </w:r>
    </w:p>
    <w:p w:rsidR="00D20FD8" w:rsidRPr="00D20FD8" w:rsidRDefault="00D20FD8" w:rsidP="00D20FD8">
      <w:pPr>
        <w:tabs>
          <w:tab w:val="right" w:pos="284"/>
          <w:tab w:val="left" w:pos="408"/>
        </w:tabs>
        <w:ind w:left="408" w:hanging="408"/>
        <w:jc w:val="both"/>
        <w:rPr>
          <w:rFonts w:ascii="Garamond" w:eastAsia="Calibri" w:hAnsi="Garamond"/>
        </w:rPr>
      </w:pPr>
    </w:p>
    <w:p w:rsidR="00D20FD8" w:rsidRDefault="00D20FD8" w:rsidP="00D20FD8">
      <w:pPr>
        <w:jc w:val="both"/>
        <w:rPr>
          <w:rFonts w:eastAsia="Times New Roman"/>
          <w:sz w:val="20"/>
          <w:szCs w:val="20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D20FD8" w:rsidRPr="00A94463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A94463" w:rsidRPr="00A94463" w:rsidRDefault="00A94463" w:rsidP="00A94463">
      <w:pPr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............................, dn. _ _ . _ _ . _ _ _ _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  <w:t>r.                        ....................................................</w:t>
      </w:r>
    </w:p>
    <w:p w:rsidR="008F4394" w:rsidRPr="00797DF2" w:rsidRDefault="00A94463" w:rsidP="00797DF2">
      <w:pPr>
        <w:ind w:left="5400" w:right="70"/>
        <w:jc w:val="center"/>
        <w:rPr>
          <w:rFonts w:ascii="Garamond" w:eastAsia="Times New Roman" w:hAnsi="Garamond" w:cs="Times New Roman"/>
          <w:i/>
          <w:szCs w:val="24"/>
          <w:lang w:eastAsia="pl-PL"/>
        </w:rPr>
      </w:pPr>
      <w:r w:rsidRPr="00A94463">
        <w:rPr>
          <w:rFonts w:ascii="Garamond" w:eastAsia="Times New Roman" w:hAnsi="Garamond" w:cs="Times New Roman"/>
          <w:i/>
          <w:szCs w:val="24"/>
          <w:lang w:eastAsia="pl-PL"/>
        </w:rPr>
        <w:t>Podpis osób uprawnionych do składania świadczeń woli w imieniu Wy</w:t>
      </w:r>
      <w:r w:rsidR="00797DF2">
        <w:rPr>
          <w:rFonts w:ascii="Garamond" w:eastAsia="Times New Roman" w:hAnsi="Garamond" w:cs="Times New Roman"/>
          <w:i/>
          <w:szCs w:val="24"/>
          <w:lang w:eastAsia="pl-PL"/>
        </w:rPr>
        <w:t>konawcy oraz pieczątka/pieczątk</w:t>
      </w:r>
    </w:p>
    <w:sectPr w:rsidR="008F4394" w:rsidRPr="0079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35"/>
    <w:rsid w:val="003D06E1"/>
    <w:rsid w:val="00590635"/>
    <w:rsid w:val="006578E0"/>
    <w:rsid w:val="00797DF2"/>
    <w:rsid w:val="008F4394"/>
    <w:rsid w:val="00A94463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E21A"/>
  <w15:chartTrackingRefBased/>
  <w15:docId w15:val="{D629FC35-A337-4E58-81DE-F852D8A9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46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20FD8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0FD8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A.Kiliszewska</cp:lastModifiedBy>
  <cp:revision>5</cp:revision>
  <dcterms:created xsi:type="dcterms:W3CDTF">2017-05-04T12:14:00Z</dcterms:created>
  <dcterms:modified xsi:type="dcterms:W3CDTF">2019-10-01T14:46:00Z</dcterms:modified>
</cp:coreProperties>
</file>